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D6" w:rsidRPr="00484BD6" w:rsidRDefault="00484BD6" w:rsidP="0058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9FEAB4" wp14:editId="7DFBE94F">
                <wp:simplePos x="0" y="0"/>
                <wp:positionH relativeFrom="column">
                  <wp:posOffset>1480185</wp:posOffset>
                </wp:positionH>
                <wp:positionV relativeFrom="paragraph">
                  <wp:posOffset>74930</wp:posOffset>
                </wp:positionV>
                <wp:extent cx="3200400" cy="36576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D6" w:rsidRDefault="00484BD6" w:rsidP="00484B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  <w:sz w:val="28"/>
                              </w:rPr>
                              <w:t>лассификация методов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116.55pt;margin-top:5.9pt;width:25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" o:allowincell="f">
                <v:textbox>
                  <w:txbxContent>
                    <w:p w:rsidR="00484BD6" w:rsidRDefault="00484BD6" w:rsidP="00484B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>К</w:t>
                      </w:r>
                      <w:r>
                        <w:rPr>
                          <w:b/>
                          <w:sz w:val="28"/>
                        </w:rPr>
                        <w:t>лассификация методов обучения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84BD6" w:rsidRPr="00484BD6" w:rsidRDefault="00484BD6" w:rsidP="0058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BD6" w:rsidRPr="00484BD6" w:rsidRDefault="00484BD6" w:rsidP="0058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4326772" wp14:editId="5CB7620B">
                <wp:simplePos x="0" y="0"/>
                <wp:positionH relativeFrom="column">
                  <wp:posOffset>3491865</wp:posOffset>
                </wp:positionH>
                <wp:positionV relativeFrom="paragraph">
                  <wp:posOffset>123190</wp:posOffset>
                </wp:positionV>
                <wp:extent cx="0" cy="36576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9.7pt" to="274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np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K6H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23933D7" wp14:editId="67866B89">
                <wp:simplePos x="0" y="0"/>
                <wp:positionH relativeFrom="column">
                  <wp:posOffset>4680585</wp:posOffset>
                </wp:positionH>
                <wp:positionV relativeFrom="paragraph">
                  <wp:posOffset>38100</wp:posOffset>
                </wp:positionV>
                <wp:extent cx="548640" cy="36576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55pt,3pt" to="411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" o:allowincell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AD85BF6" wp14:editId="494CBA24">
                <wp:simplePos x="0" y="0"/>
                <wp:positionH relativeFrom="column">
                  <wp:posOffset>657225</wp:posOffset>
                </wp:positionH>
                <wp:positionV relativeFrom="paragraph">
                  <wp:posOffset>31750</wp:posOffset>
                </wp:positionV>
                <wp:extent cx="822960" cy="36576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2.5pt" to="116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" o:allowincell="f">
                <v:stroke endarrow="block"/>
              </v:line>
            </w:pict>
          </mc:Fallback>
        </mc:AlternateContent>
      </w:r>
    </w:p>
    <w:p w:rsidR="00484BD6" w:rsidRPr="00484BD6" w:rsidRDefault="00484BD6" w:rsidP="0058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F8DE5C0" wp14:editId="21B3B518">
                <wp:simplePos x="0" y="0"/>
                <wp:positionH relativeFrom="column">
                  <wp:posOffset>2040890</wp:posOffset>
                </wp:positionH>
                <wp:positionV relativeFrom="paragraph">
                  <wp:posOffset>19050</wp:posOffset>
                </wp:positionV>
                <wp:extent cx="0" cy="36576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7pt,1.5pt" to="160.7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" o:allowincell="f">
                <v:stroke endarrow="block"/>
              </v:line>
            </w:pict>
          </mc:Fallback>
        </mc:AlternateContent>
      </w:r>
    </w:p>
    <w:p w:rsidR="00484BD6" w:rsidRPr="00484BD6" w:rsidRDefault="00484BD6" w:rsidP="0058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BD6" w:rsidRPr="00484BD6" w:rsidRDefault="00484BD6" w:rsidP="0058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711FE" wp14:editId="09BA0090">
                <wp:simplePos x="0" y="0"/>
                <wp:positionH relativeFrom="column">
                  <wp:posOffset>1597660</wp:posOffset>
                </wp:positionH>
                <wp:positionV relativeFrom="paragraph">
                  <wp:posOffset>116205</wp:posOffset>
                </wp:positionV>
                <wp:extent cx="731520" cy="100584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D6" w:rsidRDefault="00484BD6" w:rsidP="00484B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</w:t>
                            </w:r>
                          </w:p>
                          <w:p w:rsidR="00484BD6" w:rsidRDefault="00484BD6" w:rsidP="00484B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степени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125.8pt;margin-top:9.15pt;width:57.6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">
                <v:textbox>
                  <w:txbxContent>
                    <w:p w:rsidR="00484BD6" w:rsidRDefault="00484BD6" w:rsidP="00484B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</w:t>
                      </w:r>
                    </w:p>
                    <w:p w:rsidR="00484BD6" w:rsidRDefault="00484BD6" w:rsidP="00484B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степени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4C22" wp14:editId="02D99A8F">
                <wp:simplePos x="0" y="0"/>
                <wp:positionH relativeFrom="column">
                  <wp:posOffset>148590</wp:posOffset>
                </wp:positionH>
                <wp:positionV relativeFrom="paragraph">
                  <wp:posOffset>50800</wp:posOffset>
                </wp:positionV>
                <wp:extent cx="731520" cy="100584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D6" w:rsidRDefault="00484BD6" w:rsidP="00484B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</w:t>
                            </w:r>
                          </w:p>
                          <w:p w:rsidR="00484BD6" w:rsidRDefault="00484BD6" w:rsidP="00484B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источникам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1.7pt;margin-top:4pt;width:57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">
                <v:textbox>
                  <w:txbxContent>
                    <w:p w:rsidR="00484BD6" w:rsidRDefault="00484BD6" w:rsidP="00484B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</w:t>
                      </w:r>
                    </w:p>
                    <w:p w:rsidR="00484BD6" w:rsidRDefault="00484BD6" w:rsidP="00484B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источникам знаний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B0A22" wp14:editId="4F909E4F">
                <wp:simplePos x="0" y="0"/>
                <wp:positionH relativeFrom="column">
                  <wp:posOffset>3087370</wp:posOffset>
                </wp:positionH>
                <wp:positionV relativeFrom="paragraph">
                  <wp:posOffset>50800</wp:posOffset>
                </wp:positionV>
                <wp:extent cx="822960" cy="100584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D6" w:rsidRDefault="00484BD6" w:rsidP="00484B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</w:t>
                            </w:r>
                          </w:p>
                          <w:p w:rsidR="00484BD6" w:rsidRDefault="00484BD6" w:rsidP="00484BD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дидактичес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-ким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484BD6" w:rsidRDefault="00484BD6" w:rsidP="00484B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задачам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243.1pt;margin-top:4pt;width:64.8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">
                <v:textbox>
                  <w:txbxContent>
                    <w:p w:rsidR="00484BD6" w:rsidRDefault="00484BD6" w:rsidP="00484B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</w:t>
                      </w:r>
                    </w:p>
                    <w:p w:rsidR="00484BD6" w:rsidRDefault="00484BD6" w:rsidP="00484BD6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дидактичес</w:t>
                      </w:r>
                      <w:proofErr w:type="spellEnd"/>
                      <w:r>
                        <w:rPr>
                          <w:sz w:val="18"/>
                        </w:rPr>
                        <w:t>-ким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484BD6" w:rsidRDefault="00484BD6" w:rsidP="00484B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задачам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61317" wp14:editId="3BE743C1">
                <wp:simplePos x="0" y="0"/>
                <wp:positionH relativeFrom="column">
                  <wp:posOffset>4868545</wp:posOffset>
                </wp:positionH>
                <wp:positionV relativeFrom="paragraph">
                  <wp:posOffset>116205</wp:posOffset>
                </wp:positionV>
                <wp:extent cx="822960" cy="100584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D6" w:rsidRDefault="00484BD6" w:rsidP="00484B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</w:t>
                            </w:r>
                          </w:p>
                          <w:p w:rsidR="00484BD6" w:rsidRDefault="00484BD6" w:rsidP="00484B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характеру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познаватель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-ной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деятельнос-ти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383.35pt;margin-top:9.15pt;width:64.8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">
                <v:textbox>
                  <w:txbxContent>
                    <w:p w:rsidR="00484BD6" w:rsidRDefault="00484BD6" w:rsidP="00484B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</w:t>
                      </w:r>
                    </w:p>
                    <w:p w:rsidR="00484BD6" w:rsidRDefault="00484BD6" w:rsidP="00484B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характеру </w:t>
                      </w: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познаватель</w:t>
                      </w:r>
                      <w:proofErr w:type="spellEnd"/>
                      <w:r>
                        <w:rPr>
                          <w:sz w:val="18"/>
                        </w:rPr>
                        <w:t>-ной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деятельнос-ти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84BD6" w:rsidRPr="00484BD6" w:rsidRDefault="00484BD6" w:rsidP="0058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BD6" w:rsidRPr="00484BD6" w:rsidRDefault="00484BD6" w:rsidP="0058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BD6" w:rsidRPr="00484BD6" w:rsidRDefault="00484BD6" w:rsidP="0058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BD6" w:rsidRPr="00484BD6" w:rsidRDefault="00484BD6" w:rsidP="005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BD6" w:rsidRPr="00484BD6" w:rsidRDefault="00484BD6" w:rsidP="005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BD6" w:rsidRPr="00484BD6" w:rsidRDefault="00484BD6" w:rsidP="005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BD6" w:rsidRPr="00484BD6" w:rsidRDefault="00484BD6" w:rsidP="005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21F1A42" wp14:editId="6E3F12F7">
                <wp:simplePos x="0" y="0"/>
                <wp:positionH relativeFrom="column">
                  <wp:posOffset>3491865</wp:posOffset>
                </wp:positionH>
                <wp:positionV relativeFrom="paragraph">
                  <wp:posOffset>99695</wp:posOffset>
                </wp:positionV>
                <wp:extent cx="0" cy="27432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7.85pt" to="274.9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4C78864" wp14:editId="75C82523">
                <wp:simplePos x="0" y="0"/>
                <wp:positionH relativeFrom="column">
                  <wp:posOffset>1937385</wp:posOffset>
                </wp:positionH>
                <wp:positionV relativeFrom="paragraph">
                  <wp:posOffset>99695</wp:posOffset>
                </wp:positionV>
                <wp:extent cx="0" cy="27432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7.85pt" to="152.5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A45B47E" wp14:editId="7F29F427">
                <wp:simplePos x="0" y="0"/>
                <wp:positionH relativeFrom="column">
                  <wp:posOffset>474345</wp:posOffset>
                </wp:positionH>
                <wp:positionV relativeFrom="paragraph">
                  <wp:posOffset>99695</wp:posOffset>
                </wp:positionV>
                <wp:extent cx="0" cy="27432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7.85pt" to="37.3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" o:allowincell="f">
                <v:stroke endarrow="block"/>
              </v:line>
            </w:pict>
          </mc:Fallback>
        </mc:AlternateContent>
      </w:r>
    </w:p>
    <w:p w:rsidR="00484BD6" w:rsidRPr="00484BD6" w:rsidRDefault="00484BD6" w:rsidP="005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78866B8" wp14:editId="16D95FB6">
                <wp:simplePos x="0" y="0"/>
                <wp:positionH relativeFrom="column">
                  <wp:posOffset>5320665</wp:posOffset>
                </wp:positionH>
                <wp:positionV relativeFrom="paragraph">
                  <wp:posOffset>1270</wp:posOffset>
                </wp:positionV>
                <wp:extent cx="0" cy="27432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95pt,.1pt" to="418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" o:allowincell="f">
                <v:stroke endarrow="block"/>
              </v:line>
            </w:pict>
          </mc:Fallback>
        </mc:AlternateContent>
      </w:r>
    </w:p>
    <w:p w:rsidR="00484BD6" w:rsidRPr="00484BD6" w:rsidRDefault="00484BD6" w:rsidP="005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BD6" w:rsidRPr="00484BD6" w:rsidRDefault="00484BD6" w:rsidP="005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Start"/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словесные</w:t>
      </w:r>
      <w:proofErr w:type="gramEnd"/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изложение;</w:t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объяснение;</w:t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объяснительно-</w:t>
      </w:r>
    </w:p>
    <w:p w:rsidR="00484BD6" w:rsidRPr="00484BD6" w:rsidRDefault="00484BD6" w:rsidP="005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>-наглядные;</w:t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беседа;</w:t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закрепление</w:t>
      </w:r>
      <w:proofErr w:type="gramStart"/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ллюстративный;        </w:t>
      </w:r>
    </w:p>
    <w:p w:rsidR="00484BD6" w:rsidRPr="00484BD6" w:rsidRDefault="00484BD6" w:rsidP="005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-практические</w:t>
      </w:r>
      <w:proofErr w:type="gramStart"/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амостоятельная работа.</w:t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репродуктивный;       </w:t>
      </w:r>
    </w:p>
    <w:p w:rsidR="00484BD6" w:rsidRPr="00484BD6" w:rsidRDefault="00484BD6" w:rsidP="005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проблемный;</w:t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</w:p>
    <w:p w:rsidR="00484BD6" w:rsidRPr="00484BD6" w:rsidRDefault="00484BD6" w:rsidP="005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частично-</w:t>
      </w: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</w:p>
    <w:p w:rsidR="00484BD6" w:rsidRPr="00484BD6" w:rsidRDefault="00484BD6" w:rsidP="00586992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поисковый;</w:t>
      </w:r>
    </w:p>
    <w:p w:rsidR="00484BD6" w:rsidRPr="00484BD6" w:rsidRDefault="00484BD6" w:rsidP="00586992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исследовательский;</w:t>
      </w:r>
    </w:p>
    <w:p w:rsidR="00484BD6" w:rsidRPr="00484BD6" w:rsidRDefault="00484BD6" w:rsidP="00586992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B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познавательные игры.</w:t>
      </w:r>
    </w:p>
    <w:p w:rsidR="00484BD6" w:rsidRDefault="00484BD6" w:rsidP="00586992">
      <w:pPr>
        <w:spacing w:after="0"/>
      </w:pPr>
    </w:p>
    <w:p w:rsidR="00484BD6" w:rsidRPr="00A53673" w:rsidRDefault="00484BD6" w:rsidP="00A53673">
      <w:pPr>
        <w:spacing w:after="0"/>
        <w:jc w:val="center"/>
        <w:rPr>
          <w:b/>
        </w:rPr>
      </w:pPr>
      <w:r w:rsidRPr="00586992">
        <w:rPr>
          <w:b/>
        </w:rPr>
        <w:t>Словесные методы:</w:t>
      </w:r>
    </w:p>
    <w:p w:rsidR="00484BD6" w:rsidRDefault="00484BD6" w:rsidP="00586992">
      <w:pPr>
        <w:spacing w:after="0"/>
      </w:pPr>
      <w:r w:rsidRPr="003F47EA">
        <w:rPr>
          <w:b/>
        </w:rPr>
        <w:t>Рассказ</w:t>
      </w:r>
      <w:r>
        <w:t xml:space="preserve"> - это монологическое изложение учебного материала. Ведущая функция – обучающая, </w:t>
      </w:r>
      <w:proofErr w:type="gramStart"/>
      <w:r>
        <w:t>сопутствующие</w:t>
      </w:r>
      <w:proofErr w:type="gramEnd"/>
      <w:r>
        <w:t xml:space="preserve"> – развивающая, воспитывающая, побудительная, контрольно-коррекционная.</w:t>
      </w:r>
    </w:p>
    <w:p w:rsidR="00484BD6" w:rsidRDefault="00484BD6" w:rsidP="00586992">
      <w:pPr>
        <w:spacing w:after="0"/>
      </w:pPr>
      <w:r>
        <w:t xml:space="preserve">По целям выделяют следующие виды рассказов: </w:t>
      </w:r>
    </w:p>
    <w:p w:rsidR="00484BD6" w:rsidRDefault="00484BD6" w:rsidP="00586992">
      <w:pPr>
        <w:spacing w:after="0"/>
      </w:pPr>
      <w:r>
        <w:t xml:space="preserve">- рассказ-вступление; </w:t>
      </w:r>
    </w:p>
    <w:p w:rsidR="00484BD6" w:rsidRDefault="00484BD6" w:rsidP="00586992">
      <w:pPr>
        <w:spacing w:after="0"/>
      </w:pPr>
      <w:r>
        <w:t xml:space="preserve">- рассказ-повествование; </w:t>
      </w:r>
    </w:p>
    <w:p w:rsidR="00484BD6" w:rsidRDefault="00A53673" w:rsidP="00586992">
      <w:pPr>
        <w:spacing w:after="0"/>
      </w:pPr>
      <w:r>
        <w:t>- рассказ-заключение.</w:t>
      </w:r>
    </w:p>
    <w:p w:rsidR="00484BD6" w:rsidRDefault="00484BD6" w:rsidP="00586992">
      <w:pPr>
        <w:spacing w:after="0"/>
      </w:pPr>
      <w:r w:rsidRPr="003F47EA">
        <w:rPr>
          <w:b/>
        </w:rPr>
        <w:t>Лекция</w:t>
      </w:r>
      <w:r>
        <w:t xml:space="preserve"> – один из методов словесного изложения материала. Ее признаки: строгая структура; логика изложения; обилие сообщаемой информации; систе</w:t>
      </w:r>
      <w:r w:rsidR="006C1DA6">
        <w:t>мный характер освещения знаний.</w:t>
      </w:r>
    </w:p>
    <w:p w:rsidR="00484BD6" w:rsidRDefault="00484BD6" w:rsidP="00586992">
      <w:pPr>
        <w:spacing w:after="0"/>
      </w:pPr>
      <w:r w:rsidRPr="003F47EA">
        <w:rPr>
          <w:b/>
        </w:rPr>
        <w:t>Беседа</w:t>
      </w:r>
      <w:r>
        <w:t xml:space="preserve"> - ее сущность заключается  в том, чтобы с помощью целенаправленных и умело поставленных вопросов побудить учащихся к актуализации уже известных им знаний и достичь усвоения новых знаний путем самостоятельных размышлений, выводов и обобщений. Ведущая функция беседы – побуждающая. По назначению выделяют беседы:</w:t>
      </w:r>
    </w:p>
    <w:p w:rsidR="00484BD6" w:rsidRDefault="00484BD6" w:rsidP="00586992">
      <w:pPr>
        <w:spacing w:after="0"/>
      </w:pPr>
      <w:r>
        <w:t>вводные или организующие;</w:t>
      </w:r>
    </w:p>
    <w:p w:rsidR="00484BD6" w:rsidRDefault="00484BD6" w:rsidP="00586992">
      <w:pPr>
        <w:spacing w:after="0"/>
      </w:pPr>
      <w:r>
        <w:t>сообщения новых знаний;</w:t>
      </w:r>
    </w:p>
    <w:p w:rsidR="00484BD6" w:rsidRDefault="00484BD6" w:rsidP="00586992">
      <w:pPr>
        <w:spacing w:after="0"/>
      </w:pPr>
      <w:r>
        <w:t>синтезирующие или закрепляющие;</w:t>
      </w:r>
    </w:p>
    <w:p w:rsidR="00484BD6" w:rsidRDefault="006C1DA6" w:rsidP="00586992">
      <w:pPr>
        <w:spacing w:after="0"/>
      </w:pPr>
      <w:r>
        <w:t>контрольно-коррекционные.</w:t>
      </w:r>
    </w:p>
    <w:p w:rsidR="00484BD6" w:rsidRDefault="00484BD6" w:rsidP="00586992">
      <w:pPr>
        <w:spacing w:after="0"/>
      </w:pPr>
      <w:r w:rsidRPr="003F47EA">
        <w:rPr>
          <w:b/>
        </w:rPr>
        <w:t>Работа с книгой.</w:t>
      </w:r>
      <w:r>
        <w:t xml:space="preserve"> Учебные книги успешно выполняют все функции: обучающую, развивающую, воспитывающую, побуждающую, контрольно-коррекционную. При использовании программированных учебных книг эффективно решаются вопросы контроля, коррекц</w:t>
      </w:r>
      <w:r w:rsidR="00BF5D82">
        <w:t>ии, диагностики знаний, умений.</w:t>
      </w:r>
    </w:p>
    <w:p w:rsidR="00484BD6" w:rsidRPr="00586992" w:rsidRDefault="00484BD6" w:rsidP="00586992">
      <w:pPr>
        <w:spacing w:after="0"/>
        <w:jc w:val="center"/>
        <w:rPr>
          <w:b/>
        </w:rPr>
      </w:pPr>
      <w:r w:rsidRPr="00586992">
        <w:rPr>
          <w:b/>
        </w:rPr>
        <w:t>Наглядные методы:</w:t>
      </w:r>
    </w:p>
    <w:p w:rsidR="00484BD6" w:rsidRDefault="00484BD6" w:rsidP="00586992">
      <w:pPr>
        <w:spacing w:after="0"/>
      </w:pPr>
    </w:p>
    <w:p w:rsidR="00484BD6" w:rsidRDefault="00484BD6" w:rsidP="00586992">
      <w:pPr>
        <w:spacing w:after="0"/>
      </w:pPr>
      <w:r w:rsidRPr="003F47EA">
        <w:rPr>
          <w:b/>
        </w:rPr>
        <w:t>Демонстрация наглядных пособий</w:t>
      </w:r>
      <w:r>
        <w:t xml:space="preserve"> - предполагает показ и восприятие предметов, процессов и явлений в их символьном изображении с помощью плакатов, карт, портретов, фотографий, рисунков, схем, репр</w:t>
      </w:r>
      <w:r w:rsidR="003E42B4">
        <w:t>одукций, плоских моделей и т.п.</w:t>
      </w:r>
    </w:p>
    <w:p w:rsidR="00484BD6" w:rsidRDefault="00484BD6" w:rsidP="00586992">
      <w:pPr>
        <w:spacing w:after="0"/>
      </w:pPr>
      <w:r w:rsidRPr="003F47EA">
        <w:rPr>
          <w:b/>
        </w:rPr>
        <w:t xml:space="preserve">Демонстрация кино </w:t>
      </w:r>
      <w:r>
        <w:t xml:space="preserve">– и видеофильмов - </w:t>
      </w:r>
      <w:proofErr w:type="gramStart"/>
      <w:r>
        <w:t>основан</w:t>
      </w:r>
      <w:proofErr w:type="gramEnd"/>
      <w:r>
        <w:t xml:space="preserve"> на наглядном восприятии информации. Используются </w:t>
      </w:r>
      <w:proofErr w:type="spellStart"/>
      <w:r>
        <w:t>кодоскопы</w:t>
      </w:r>
      <w:proofErr w:type="spellEnd"/>
      <w:r>
        <w:t>, проекты, киноаппаратура, учебное телевидение, видеопроигрыватели, видеомагнитофоны, компьютеры с дисплейным отражением информации и др.</w:t>
      </w:r>
    </w:p>
    <w:p w:rsidR="00484BD6" w:rsidRDefault="00484BD6" w:rsidP="00586992">
      <w:pPr>
        <w:spacing w:after="0"/>
      </w:pPr>
    </w:p>
    <w:p w:rsidR="00484BD6" w:rsidRPr="00BF5D82" w:rsidRDefault="00484BD6" w:rsidP="00BF5D82">
      <w:pPr>
        <w:spacing w:after="0"/>
        <w:jc w:val="center"/>
        <w:rPr>
          <w:b/>
        </w:rPr>
      </w:pPr>
      <w:r w:rsidRPr="003F47EA">
        <w:rPr>
          <w:b/>
        </w:rPr>
        <w:t>Практические методы:</w:t>
      </w:r>
    </w:p>
    <w:p w:rsidR="00484BD6" w:rsidRDefault="00484BD6" w:rsidP="00586992">
      <w:pPr>
        <w:spacing w:after="0"/>
      </w:pPr>
      <w:r w:rsidRPr="00BA7CCB">
        <w:rPr>
          <w:b/>
        </w:rPr>
        <w:t>Упражнени</w:t>
      </w:r>
      <w:proofErr w:type="gramStart"/>
      <w:r w:rsidRPr="00BA7CCB">
        <w:rPr>
          <w:b/>
        </w:rPr>
        <w:t>я</w:t>
      </w:r>
      <w:r>
        <w:t>–</w:t>
      </w:r>
      <w:proofErr w:type="gramEnd"/>
      <w:r>
        <w:t xml:space="preserve"> это планомерное организованное повторное выполнение действий с целью овладения или повышения их качества. Позволяет овладеть практическими навыками и умениями. Различают следующие виды упражнений:</w:t>
      </w:r>
    </w:p>
    <w:p w:rsidR="00484BD6" w:rsidRDefault="00484BD6" w:rsidP="00586992">
      <w:pPr>
        <w:spacing w:after="0"/>
      </w:pPr>
      <w:r>
        <w:lastRenderedPageBreak/>
        <w:t>•</w:t>
      </w:r>
      <w:r>
        <w:tab/>
        <w:t>специальные, комментированные, письменные, устные, лабораторно-практические;</w:t>
      </w:r>
    </w:p>
    <w:p w:rsidR="00484BD6" w:rsidRDefault="00484BD6" w:rsidP="00586992">
      <w:pPr>
        <w:spacing w:after="0"/>
      </w:pPr>
      <w:r>
        <w:t>•</w:t>
      </w:r>
      <w:r>
        <w:tab/>
        <w:t>производственно-трудовые;</w:t>
      </w:r>
    </w:p>
    <w:p w:rsidR="00484BD6" w:rsidRDefault="0095689E" w:rsidP="00586992">
      <w:pPr>
        <w:spacing w:after="0"/>
      </w:pPr>
      <w:r>
        <w:t>•</w:t>
      </w:r>
      <w:r>
        <w:tab/>
        <w:t>производственные.</w:t>
      </w:r>
    </w:p>
    <w:p w:rsidR="00484BD6" w:rsidRDefault="00484BD6" w:rsidP="00586992">
      <w:pPr>
        <w:spacing w:after="0"/>
      </w:pPr>
      <w:r w:rsidRPr="00BA7CCB">
        <w:rPr>
          <w:b/>
        </w:rPr>
        <w:t>Лабораторно-практические работы</w:t>
      </w:r>
      <w:r>
        <w:t xml:space="preserve"> - основаны на самостоятельном проведении учащимися экспериментов, исследований и т.п.</w:t>
      </w:r>
    </w:p>
    <w:p w:rsidR="00484BD6" w:rsidRDefault="00484BD6" w:rsidP="00586992">
      <w:pPr>
        <w:spacing w:after="0"/>
      </w:pPr>
      <w:r>
        <w:t xml:space="preserve">Особенно эффективен </w:t>
      </w:r>
      <w:r w:rsidRPr="00A35670">
        <w:rPr>
          <w:b/>
        </w:rPr>
        <w:t>проблемный (исследовательский) лабораторный метод</w:t>
      </w:r>
      <w:r>
        <w:t>, включающий выдвижение гипотезы. Определение путей ее реализации, подбор необходимых приборов и мат</w:t>
      </w:r>
      <w:r w:rsidR="003E662D">
        <w:t>ериалов самими учащимися</w:t>
      </w:r>
      <w:proofErr w:type="gramStart"/>
      <w:r w:rsidR="003E662D">
        <w:t>.</w:t>
      </w:r>
      <w:proofErr w:type="gramEnd"/>
      <w:r w:rsidR="003E662D">
        <w:t xml:space="preserve"> </w:t>
      </w:r>
      <w:proofErr w:type="gramStart"/>
      <w:r w:rsidR="003E662D">
        <w:t>и</w:t>
      </w:r>
      <w:proofErr w:type="gramEnd"/>
      <w:r w:rsidR="003E662D">
        <w:t xml:space="preserve"> др.</w:t>
      </w:r>
    </w:p>
    <w:p w:rsidR="000A0A91" w:rsidRDefault="000A0A91" w:rsidP="00586992">
      <w:pPr>
        <w:spacing w:after="0"/>
      </w:pPr>
    </w:p>
    <w:p w:rsidR="00484BD6" w:rsidRDefault="00484BD6" w:rsidP="0095689E">
      <w:pPr>
        <w:spacing w:after="0"/>
        <w:jc w:val="center"/>
        <w:rPr>
          <w:b/>
        </w:rPr>
      </w:pPr>
      <w:r w:rsidRPr="00BA7CCB">
        <w:rPr>
          <w:b/>
        </w:rPr>
        <w:t>По характеру познавательной деятельности учащихся и участия преподавателя в учебном процессе:</w:t>
      </w:r>
    </w:p>
    <w:p w:rsidR="000A0A91" w:rsidRPr="0095689E" w:rsidRDefault="000A0A91" w:rsidP="0095689E">
      <w:pPr>
        <w:spacing w:after="0"/>
        <w:jc w:val="center"/>
        <w:rPr>
          <w:b/>
        </w:rPr>
      </w:pPr>
      <w:bookmarkStart w:id="0" w:name="_GoBack"/>
      <w:bookmarkEnd w:id="0"/>
    </w:p>
    <w:p w:rsidR="00484BD6" w:rsidRDefault="00484BD6" w:rsidP="00586992">
      <w:pPr>
        <w:spacing w:after="0"/>
      </w:pPr>
      <w:r>
        <w:t>•</w:t>
      </w:r>
      <w:r>
        <w:tab/>
      </w:r>
      <w:r w:rsidRPr="0095689E">
        <w:rPr>
          <w:b/>
        </w:rPr>
        <w:t>Объяснительно-иллюстративные</w:t>
      </w:r>
      <w:r>
        <w:t xml:space="preserve"> отражают деятельность преподавателя и учащегося, состоящую в том, что преподаватель обобщает готовую информацию разными путями, с использованием демонстраций, а учащиеся воспринимают, осмысливают и запоминают ее. При необходимости воспроизводят полученные знания.</w:t>
      </w:r>
    </w:p>
    <w:p w:rsidR="00484BD6" w:rsidRDefault="00484BD6" w:rsidP="00586992">
      <w:pPr>
        <w:spacing w:after="0"/>
      </w:pPr>
    </w:p>
    <w:p w:rsidR="00484BD6" w:rsidRDefault="00484BD6" w:rsidP="00586992">
      <w:pPr>
        <w:spacing w:after="0"/>
      </w:pPr>
      <w:r>
        <w:t>•</w:t>
      </w:r>
      <w:r>
        <w:tab/>
      </w:r>
      <w:r w:rsidRPr="0095689E">
        <w:rPr>
          <w:b/>
        </w:rPr>
        <w:t>Репродуктивные</w:t>
      </w:r>
      <w:r>
        <w:t xml:space="preserve"> способствуют усвоению знаний (на основе заучивания), умений и навыков (через систему упражнений). При этом управленческая деятельность учителя состоит в подборе необходимых инструкций, алгоритмов и других заданий, обеспечивающих многократное воспроизведе</w:t>
      </w:r>
      <w:r w:rsidR="003E662D">
        <w:t>ние знаний и умений по образцу.</w:t>
      </w:r>
    </w:p>
    <w:p w:rsidR="00484BD6" w:rsidRDefault="00484BD6" w:rsidP="00586992">
      <w:pPr>
        <w:spacing w:after="0"/>
      </w:pPr>
      <w:r>
        <w:t>•</w:t>
      </w:r>
      <w:r>
        <w:tab/>
      </w:r>
      <w:r w:rsidRPr="0095689E">
        <w:rPr>
          <w:b/>
        </w:rPr>
        <w:t>Проблемное изложение</w:t>
      </w:r>
      <w:r>
        <w:t>, рассчитанное на вовлечение учащегося в познавательную деятельность в условиях словесного обучения, когда преподаватель сам ставит проблему, сам показывает пути ее решения, а учащиеся внимательно следят за ходом мысли преподавателя, размышляют, переживают вместе с ним и тем самым включаются в атмосферу научно-док</w:t>
      </w:r>
      <w:r w:rsidR="003E662D">
        <w:t>азательного поискового решения.</w:t>
      </w:r>
    </w:p>
    <w:p w:rsidR="00484BD6" w:rsidRDefault="00484BD6" w:rsidP="00586992">
      <w:pPr>
        <w:spacing w:after="0"/>
      </w:pPr>
      <w:r>
        <w:t>•</w:t>
      </w:r>
      <w:r>
        <w:tab/>
      </w:r>
      <w:r w:rsidRPr="0095689E">
        <w:rPr>
          <w:b/>
        </w:rPr>
        <w:t>Частично-поисковые</w:t>
      </w:r>
      <w:r>
        <w:t xml:space="preserve"> (эвристические) методы используются для подготовки учащихся к самостоятельному решению познавательных проблем, для обучения их выполнению отдельных шагов</w:t>
      </w:r>
      <w:r w:rsidR="003E662D">
        <w:t xml:space="preserve"> решения и этапов исследования.</w:t>
      </w:r>
    </w:p>
    <w:p w:rsidR="00484BD6" w:rsidRDefault="00484BD6" w:rsidP="00586992">
      <w:pPr>
        <w:spacing w:after="0"/>
      </w:pPr>
      <w:r>
        <w:t>•</w:t>
      </w:r>
      <w:r>
        <w:tab/>
      </w:r>
      <w:r w:rsidRPr="0095689E">
        <w:rPr>
          <w:b/>
        </w:rPr>
        <w:t>Исследовательские методы</w:t>
      </w:r>
      <w:r>
        <w:t xml:space="preserve"> – способы организации поисковой, творческой деятельности учащихся по решению новых для них познавательных проблем.</w:t>
      </w:r>
    </w:p>
    <w:p w:rsidR="00484BD6" w:rsidRDefault="00484BD6" w:rsidP="00586992">
      <w:pPr>
        <w:spacing w:after="0"/>
      </w:pPr>
      <w:r>
        <w:t>•</w:t>
      </w:r>
      <w:r>
        <w:tab/>
      </w:r>
      <w:r w:rsidRPr="0095689E">
        <w:rPr>
          <w:b/>
        </w:rPr>
        <w:t>Познавательные игры</w:t>
      </w:r>
      <w:r>
        <w:t xml:space="preserve"> – это специально созданные ситуации, модулирующие реальность, из которых учащимся предлагается найти выход. Главное назначение метода – стимулировать познавательный процесс.</w:t>
      </w:r>
    </w:p>
    <w:p w:rsidR="00484BD6" w:rsidRDefault="00484BD6" w:rsidP="00586992">
      <w:pPr>
        <w:spacing w:after="0"/>
      </w:pPr>
    </w:p>
    <w:p w:rsidR="005C46F0" w:rsidRDefault="005C46F0"/>
    <w:sectPr w:rsidR="005C46F0" w:rsidSect="00756162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15"/>
    <w:rsid w:val="000A0A91"/>
    <w:rsid w:val="003E42B4"/>
    <w:rsid w:val="003E662D"/>
    <w:rsid w:val="003F3015"/>
    <w:rsid w:val="003F47EA"/>
    <w:rsid w:val="00484BD6"/>
    <w:rsid w:val="00586992"/>
    <w:rsid w:val="005C46F0"/>
    <w:rsid w:val="005E0486"/>
    <w:rsid w:val="006C1DA6"/>
    <w:rsid w:val="00756162"/>
    <w:rsid w:val="007B16C7"/>
    <w:rsid w:val="0095689E"/>
    <w:rsid w:val="00A35670"/>
    <w:rsid w:val="00A53673"/>
    <w:rsid w:val="00AB5D52"/>
    <w:rsid w:val="00BA7CCB"/>
    <w:rsid w:val="00BF5D82"/>
    <w:rsid w:val="00F5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636</Words>
  <Characters>3631</Characters>
  <Application>Microsoft Office Word</Application>
  <DocSecurity>0</DocSecurity>
  <Lines>30</Lines>
  <Paragraphs>8</Paragraphs>
  <ScaleCrop>false</ScaleCrop>
  <Company>HOME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dcterms:created xsi:type="dcterms:W3CDTF">2015-11-09T07:57:00Z</dcterms:created>
  <dcterms:modified xsi:type="dcterms:W3CDTF">2015-11-09T09:55:00Z</dcterms:modified>
</cp:coreProperties>
</file>