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58" w:rsidRDefault="001B7D58" w:rsidP="001B7D58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sz w:val="28"/>
          <w:szCs w:val="28"/>
        </w:rPr>
      </w:pPr>
      <w:r w:rsidRPr="001418F1">
        <w:rPr>
          <w:rFonts w:cs="Times New Roman"/>
          <w:b w:val="0"/>
          <w:sz w:val="28"/>
          <w:szCs w:val="28"/>
        </w:rPr>
        <w:t>Перечень</w:t>
      </w:r>
    </w:p>
    <w:p w:rsidR="001B7D58" w:rsidRPr="001418F1" w:rsidRDefault="001B7D58" w:rsidP="001B7D58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sz w:val="28"/>
          <w:szCs w:val="28"/>
        </w:rPr>
      </w:pPr>
      <w:r w:rsidRPr="001418F1">
        <w:rPr>
          <w:rFonts w:cs="Times New Roman"/>
          <w:b w:val="0"/>
          <w:sz w:val="28"/>
          <w:szCs w:val="28"/>
        </w:rPr>
        <w:t xml:space="preserve"> факультативных занятий </w:t>
      </w:r>
    </w:p>
    <w:p w:rsidR="001B7D58" w:rsidRPr="001418F1" w:rsidRDefault="001B7D58" w:rsidP="001B7D58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sz w:val="28"/>
          <w:szCs w:val="28"/>
        </w:rPr>
      </w:pPr>
      <w:r w:rsidRPr="001418F1">
        <w:rPr>
          <w:rFonts w:cs="Times New Roman"/>
          <w:b w:val="0"/>
          <w:sz w:val="28"/>
          <w:szCs w:val="28"/>
        </w:rPr>
        <w:t xml:space="preserve">при реализации образовательных программ </w:t>
      </w:r>
    </w:p>
    <w:p w:rsidR="001B7D58" w:rsidRDefault="001B7D58" w:rsidP="001B7D58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среднего специального образования на 2025/2026 учебный год</w:t>
      </w:r>
    </w:p>
    <w:tbl>
      <w:tblPr>
        <w:tblpPr w:leftFromText="180" w:rightFromText="180" w:vertAnchor="text" w:horzAnchor="page" w:tblpX="1038" w:tblpY="2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3827"/>
        <w:gridCol w:w="1559"/>
        <w:gridCol w:w="1951"/>
      </w:tblGrid>
      <w:tr w:rsidR="002F275F" w:rsidTr="00324980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</w:p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proofErr w:type="gramStart"/>
            <w:r>
              <w:rPr>
                <w:b w:val="0"/>
              </w:rPr>
              <w:t>п</w:t>
            </w:r>
            <w:proofErr w:type="gramEnd"/>
            <w:r>
              <w:rPr>
                <w:b w:val="0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Ф. И. О.</w:t>
            </w:r>
          </w:p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преподавателя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Перечень факультативных занятий</w:t>
            </w:r>
          </w:p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(название факультатива)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Количество часов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Учебная группа</w:t>
            </w:r>
          </w:p>
        </w:tc>
      </w:tr>
      <w:tr w:rsidR="002F275F" w:rsidTr="00324980">
        <w:trPr>
          <w:trHeight w:val="13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F" w:rsidRPr="004A3B6C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Закрыжевская Ю.Е.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«Обобщающий курс (русский язык)»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№</w:t>
            </w:r>
            <w:r>
              <w:rPr>
                <w:b w:val="0"/>
                <w:szCs w:val="24"/>
              </w:rPr>
              <w:t> 9-ТБ</w:t>
            </w:r>
          </w:p>
        </w:tc>
      </w:tr>
      <w:tr w:rsidR="002F275F" w:rsidTr="00324980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F" w:rsidRPr="004A3B6C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Default="002F275F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Михлюк И.Н.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C75623">
              <w:rPr>
                <w:b w:val="0"/>
                <w:szCs w:val="24"/>
              </w:rPr>
              <w:t>«</w:t>
            </w:r>
            <w:proofErr w:type="spellStart"/>
            <w:r w:rsidRPr="00C75623">
              <w:rPr>
                <w:b w:val="0"/>
                <w:szCs w:val="24"/>
              </w:rPr>
              <w:t>Практыкум</w:t>
            </w:r>
            <w:proofErr w:type="spellEnd"/>
            <w:r w:rsidRPr="00C75623">
              <w:rPr>
                <w:b w:val="0"/>
                <w:szCs w:val="24"/>
              </w:rPr>
              <w:t xml:space="preserve"> па </w:t>
            </w:r>
            <w:proofErr w:type="spellStart"/>
            <w:r w:rsidRPr="00C75623">
              <w:rPr>
                <w:b w:val="0"/>
                <w:szCs w:val="24"/>
              </w:rPr>
              <w:t>арфаграфіі</w:t>
            </w:r>
            <w:proofErr w:type="spellEnd"/>
            <w:r w:rsidRPr="00C75623">
              <w:rPr>
                <w:b w:val="0"/>
                <w:szCs w:val="24"/>
              </w:rPr>
              <w:t xml:space="preserve"> </w:t>
            </w:r>
            <w:proofErr w:type="spellStart"/>
            <w:r w:rsidRPr="00C75623">
              <w:rPr>
                <w:b w:val="0"/>
                <w:szCs w:val="24"/>
              </w:rPr>
              <w:t>беларускай</w:t>
            </w:r>
            <w:proofErr w:type="spellEnd"/>
            <w:r w:rsidRPr="00C75623">
              <w:rPr>
                <w:b w:val="0"/>
                <w:szCs w:val="24"/>
              </w:rPr>
              <w:t xml:space="preserve"> </w:t>
            </w:r>
            <w:proofErr w:type="spellStart"/>
            <w:r w:rsidRPr="00C75623">
              <w:rPr>
                <w:b w:val="0"/>
                <w:szCs w:val="24"/>
              </w:rPr>
              <w:t>мовы</w:t>
            </w:r>
            <w:proofErr w:type="spellEnd"/>
            <w:r w:rsidRPr="00C75623">
              <w:rPr>
                <w:b w:val="0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№</w:t>
            </w:r>
            <w:r>
              <w:rPr>
                <w:b w:val="0"/>
                <w:szCs w:val="24"/>
              </w:rPr>
              <w:t> 9-ТБ</w:t>
            </w:r>
          </w:p>
        </w:tc>
      </w:tr>
      <w:tr w:rsidR="002F275F" w:rsidTr="00324980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Соловей А.И.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C75623">
              <w:rPr>
                <w:b w:val="0"/>
                <w:szCs w:val="24"/>
              </w:rPr>
              <w:t>«Информационная безопасность: миф или реальность?»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 xml:space="preserve">№ </w:t>
            </w:r>
            <w:r>
              <w:rPr>
                <w:b w:val="0"/>
                <w:szCs w:val="24"/>
              </w:rPr>
              <w:t>8-ТБ</w:t>
            </w:r>
          </w:p>
        </w:tc>
      </w:tr>
      <w:tr w:rsidR="002F275F" w:rsidTr="00324980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Гайшун Н.В.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8E0565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8E0565">
              <w:rPr>
                <w:rFonts w:cs="Times New Roman"/>
                <w:b w:val="0"/>
                <w:szCs w:val="24"/>
              </w:rPr>
              <w:t>«Современные направления в изучении проектирования технологических процессов»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  <w:highlight w:val="yellow"/>
              </w:rPr>
            </w:pPr>
            <w:r>
              <w:rPr>
                <w:b w:val="0"/>
                <w:szCs w:val="24"/>
              </w:rPr>
              <w:t>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№ 7-ТБ</w:t>
            </w:r>
          </w:p>
        </w:tc>
      </w:tr>
      <w:tr w:rsidR="002F275F" w:rsidTr="00324980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Гайшун Н.В.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8E0565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8E0565">
              <w:rPr>
                <w:rFonts w:cs="Times New Roman"/>
                <w:b w:val="0"/>
                <w:szCs w:val="24"/>
              </w:rPr>
              <w:t>«</w:t>
            </w:r>
            <w:r>
              <w:rPr>
                <w:rFonts w:cs="Times New Roman"/>
                <w:b w:val="0"/>
                <w:szCs w:val="24"/>
              </w:rPr>
              <w:t>Поиск оптимальных решений</w:t>
            </w:r>
            <w:r w:rsidRPr="008E0565">
              <w:rPr>
                <w:rFonts w:cs="Times New Roman"/>
                <w:b w:val="0"/>
                <w:szCs w:val="24"/>
              </w:rPr>
              <w:t xml:space="preserve"> проектирования технологических процессов»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  <w:highlight w:val="yellow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№ 6-ТБ</w:t>
            </w:r>
          </w:p>
        </w:tc>
      </w:tr>
      <w:tr w:rsidR="002F275F" w:rsidTr="00324980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F" w:rsidRDefault="002F275F" w:rsidP="00324980">
            <w:pPr>
              <w:spacing w:line="256" w:lineRule="auto"/>
              <w:jc w:val="center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rPr>
                <w:szCs w:val="24"/>
              </w:rPr>
            </w:pPr>
            <w:r w:rsidRPr="00D07AD7">
              <w:rPr>
                <w:szCs w:val="24"/>
              </w:rPr>
              <w:t>ВСЕГО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F" w:rsidRPr="00D07AD7" w:rsidRDefault="002F275F" w:rsidP="00324980">
            <w:pPr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</w:t>
            </w:r>
          </w:p>
        </w:tc>
      </w:tr>
    </w:tbl>
    <w:p w:rsidR="00DA13E2" w:rsidRDefault="00DA13E2" w:rsidP="001B7D58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sz w:val="28"/>
          <w:szCs w:val="28"/>
        </w:rPr>
      </w:pPr>
      <w:bookmarkStart w:id="0" w:name="_GoBack"/>
      <w:bookmarkEnd w:id="0"/>
    </w:p>
    <w:p w:rsidR="00DA13E2" w:rsidRPr="001B7D58" w:rsidRDefault="00DA13E2" w:rsidP="001B7D58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sz w:val="28"/>
          <w:szCs w:val="28"/>
        </w:rPr>
      </w:pPr>
    </w:p>
    <w:p w:rsidR="00F26AAF" w:rsidRDefault="00F26AAF"/>
    <w:p w:rsidR="00DA13E2" w:rsidRDefault="00DA13E2"/>
    <w:p w:rsidR="00DA13E2" w:rsidRDefault="00DA13E2"/>
    <w:sectPr w:rsidR="00DA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58"/>
    <w:rsid w:val="001B7D58"/>
    <w:rsid w:val="002F275F"/>
    <w:rsid w:val="00DA13E2"/>
    <w:rsid w:val="00F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58"/>
    <w:pPr>
      <w:spacing w:after="0" w:line="240" w:lineRule="auto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58"/>
    <w:pPr>
      <w:spacing w:after="0" w:line="240" w:lineRule="auto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Buh-4</dc:creator>
  <cp:lastModifiedBy>Buh-4</cp:lastModifiedBy>
  <cp:revision>2</cp:revision>
  <dcterms:created xsi:type="dcterms:W3CDTF">2026-01-14T07:04:00Z</dcterms:created>
  <dcterms:modified xsi:type="dcterms:W3CDTF">2026-01-14T07:04:00Z</dcterms:modified>
</cp:coreProperties>
</file>